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9" w:rsidRDefault="00D94AB9" w:rsidP="00854E2A">
      <w:pPr>
        <w:jc w:val="center"/>
        <w:rPr>
          <w:rFonts w:ascii="Arial" w:eastAsiaTheme="minorHAnsi" w:hAnsi="Arial" w:cs="Arial"/>
          <w:sz w:val="22"/>
          <w:szCs w:val="21"/>
        </w:rPr>
      </w:pPr>
      <w:bookmarkStart w:id="0" w:name="_GoBack"/>
      <w:bookmarkEnd w:id="0"/>
    </w:p>
    <w:p w:rsidR="007E2E31" w:rsidRDefault="007E2E31" w:rsidP="00854E2A">
      <w:pPr>
        <w:jc w:val="center"/>
        <w:rPr>
          <w:rFonts w:ascii="Arial" w:eastAsiaTheme="minorHAnsi" w:hAnsi="Arial" w:cs="Arial"/>
          <w:sz w:val="22"/>
          <w:szCs w:val="21"/>
        </w:rPr>
      </w:pPr>
    </w:p>
    <w:p w:rsidR="00ED1B5C" w:rsidRDefault="00ED1B5C" w:rsidP="00957DFB">
      <w:pPr>
        <w:jc w:val="center"/>
        <w:rPr>
          <w:rFonts w:ascii="Arial" w:eastAsiaTheme="minorHAnsi" w:hAnsi="Arial" w:cs="Arial"/>
          <w:b/>
          <w:sz w:val="22"/>
          <w:szCs w:val="21"/>
          <w:u w:val="single"/>
        </w:rPr>
      </w:pPr>
    </w:p>
    <w:p w:rsidR="00ED1B5C" w:rsidRDefault="00ED1B5C" w:rsidP="00957DFB">
      <w:pPr>
        <w:jc w:val="center"/>
        <w:rPr>
          <w:rFonts w:ascii="Arial" w:eastAsiaTheme="minorHAnsi" w:hAnsi="Arial" w:cs="Arial"/>
          <w:b/>
          <w:sz w:val="22"/>
          <w:szCs w:val="21"/>
          <w:u w:val="single"/>
        </w:rPr>
      </w:pPr>
    </w:p>
    <w:p w:rsidR="00302161" w:rsidRDefault="00957DFB" w:rsidP="00957DFB">
      <w:pPr>
        <w:jc w:val="center"/>
        <w:rPr>
          <w:rFonts w:ascii="Arial" w:eastAsiaTheme="minorHAnsi" w:hAnsi="Arial" w:cs="Arial"/>
          <w:b/>
          <w:sz w:val="22"/>
          <w:szCs w:val="21"/>
          <w:u w:val="single"/>
        </w:rPr>
      </w:pPr>
      <w:r w:rsidRPr="00957DFB">
        <w:rPr>
          <w:rFonts w:ascii="Arial" w:eastAsiaTheme="minorHAnsi" w:hAnsi="Arial" w:cs="Arial"/>
          <w:b/>
          <w:sz w:val="22"/>
          <w:szCs w:val="21"/>
          <w:u w:val="single"/>
        </w:rPr>
        <w:t>Top 10 Tips to Winterize Your Home</w:t>
      </w:r>
    </w:p>
    <w:p w:rsidR="00ED1B5C" w:rsidRDefault="00ED1B5C" w:rsidP="00957DFB">
      <w:pPr>
        <w:jc w:val="center"/>
        <w:rPr>
          <w:rFonts w:ascii="Arial" w:eastAsiaTheme="minorHAnsi" w:hAnsi="Arial" w:cs="Arial"/>
          <w:b/>
          <w:sz w:val="22"/>
          <w:szCs w:val="21"/>
          <w:u w:val="single"/>
        </w:rPr>
      </w:pPr>
    </w:p>
    <w:p w:rsidR="00ED1B5C" w:rsidRDefault="00ED1B5C" w:rsidP="00957DFB">
      <w:pPr>
        <w:jc w:val="center"/>
        <w:rPr>
          <w:rFonts w:ascii="Arial" w:eastAsiaTheme="minorHAnsi" w:hAnsi="Arial" w:cs="Arial"/>
          <w:b/>
          <w:sz w:val="22"/>
          <w:szCs w:val="21"/>
          <w:u w:val="single"/>
        </w:rPr>
      </w:pPr>
      <w:r>
        <w:rPr>
          <w:rFonts w:ascii="Arial" w:eastAsiaTheme="minorHAnsi" w:hAnsi="Arial" w:cs="Arial"/>
          <w:b/>
          <w:sz w:val="22"/>
          <w:szCs w:val="21"/>
          <w:u w:val="single"/>
        </w:rPr>
        <w:t>From</w:t>
      </w:r>
    </w:p>
    <w:p w:rsidR="00ED1B5C" w:rsidRDefault="00ED1B5C" w:rsidP="00957DFB">
      <w:pPr>
        <w:jc w:val="center"/>
        <w:rPr>
          <w:rFonts w:ascii="Arial" w:eastAsiaTheme="minorHAnsi" w:hAnsi="Arial" w:cs="Arial"/>
          <w:b/>
          <w:sz w:val="22"/>
          <w:szCs w:val="21"/>
          <w:u w:val="single"/>
        </w:rPr>
      </w:pPr>
    </w:p>
    <w:p w:rsidR="00ED1B5C" w:rsidRDefault="00ED1B5C" w:rsidP="00957DFB">
      <w:pPr>
        <w:jc w:val="center"/>
        <w:rPr>
          <w:rFonts w:ascii="Arial" w:eastAsiaTheme="minorHAnsi" w:hAnsi="Arial" w:cs="Arial"/>
          <w:b/>
          <w:sz w:val="22"/>
          <w:szCs w:val="21"/>
          <w:u w:val="single"/>
        </w:rPr>
      </w:pPr>
      <w:r>
        <w:rPr>
          <w:rFonts w:ascii="Arial" w:eastAsiaTheme="minorHAnsi" w:hAnsi="Arial" w:cs="Arial"/>
          <w:b/>
          <w:sz w:val="22"/>
          <w:szCs w:val="21"/>
          <w:u w:val="single"/>
        </w:rPr>
        <w:t>HouseMaster Guaranteed Home Inspections</w:t>
      </w:r>
    </w:p>
    <w:p w:rsidR="00957DFB" w:rsidRDefault="00957DFB" w:rsidP="00957DFB">
      <w:pPr>
        <w:jc w:val="center"/>
        <w:rPr>
          <w:rFonts w:ascii="Arial" w:eastAsiaTheme="minorHAnsi" w:hAnsi="Arial" w:cs="Arial"/>
          <w:b/>
          <w:sz w:val="22"/>
          <w:szCs w:val="21"/>
          <w:u w:val="single"/>
        </w:rPr>
      </w:pPr>
    </w:p>
    <w:p w:rsidR="00ED1B5C" w:rsidRDefault="00ED1B5C" w:rsidP="00957DFB">
      <w:pPr>
        <w:jc w:val="center"/>
        <w:rPr>
          <w:rFonts w:ascii="Arial" w:eastAsiaTheme="minorHAnsi" w:hAnsi="Arial" w:cs="Arial"/>
          <w:b/>
          <w:sz w:val="22"/>
          <w:szCs w:val="21"/>
          <w:u w:val="single"/>
        </w:rPr>
      </w:pPr>
    </w:p>
    <w:p w:rsidR="00957DFB" w:rsidRDefault="00957DFB" w:rsidP="00957DFB">
      <w:pPr>
        <w:jc w:val="center"/>
        <w:rPr>
          <w:rFonts w:ascii="Arial" w:eastAsiaTheme="minorHAnsi" w:hAnsi="Arial" w:cs="Arial"/>
          <w:b/>
          <w:sz w:val="22"/>
          <w:szCs w:val="21"/>
          <w:u w:val="single"/>
        </w:rPr>
      </w:pPr>
    </w:p>
    <w:p w:rsidR="00957DFB" w:rsidRDefault="00957DFB" w:rsidP="00957DFB">
      <w:pPr>
        <w:rPr>
          <w:rFonts w:ascii="Arial" w:eastAsiaTheme="minorHAnsi" w:hAnsi="Arial" w:cs="Arial"/>
          <w:sz w:val="22"/>
          <w:szCs w:val="21"/>
        </w:rPr>
      </w:pPr>
    </w:p>
    <w:p w:rsidR="00957DFB" w:rsidRDefault="00957DFB"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 xml:space="preserve"> Disconnect, drain and store your garden hoses away for the winter.  In very cold weather a garden hose left attached to an exterior hose bibb can cause the water pipe to freeze and split.  This can cause thousands of dollars in water damage, especially in a finished basement.</w:t>
      </w:r>
    </w:p>
    <w:p w:rsidR="00957DFB" w:rsidRDefault="00957DFB" w:rsidP="00957DFB">
      <w:pPr>
        <w:pStyle w:val="ListParagraph"/>
        <w:rPr>
          <w:rFonts w:ascii="Arial" w:eastAsiaTheme="minorHAnsi" w:hAnsi="Arial" w:cs="Arial"/>
          <w:sz w:val="22"/>
          <w:szCs w:val="21"/>
        </w:rPr>
      </w:pPr>
    </w:p>
    <w:p w:rsidR="00957DFB" w:rsidRDefault="00957DFB"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Do not use salt for snow melt on exterior concrete, especially new concrete.  Salt degrades concrete over time.  The use of salt can spall and pit the surface of your driveways and sidewalks.  After several years the concrete will need to be resurfaced or replaced at a cost of thousands of dollars.</w:t>
      </w:r>
    </w:p>
    <w:p w:rsidR="00957DFB" w:rsidRPr="00957DFB" w:rsidRDefault="00957DFB" w:rsidP="00957DFB">
      <w:pPr>
        <w:pStyle w:val="ListParagraph"/>
        <w:rPr>
          <w:rFonts w:ascii="Arial" w:eastAsiaTheme="minorHAnsi" w:hAnsi="Arial" w:cs="Arial"/>
          <w:sz w:val="22"/>
          <w:szCs w:val="21"/>
        </w:rPr>
      </w:pPr>
    </w:p>
    <w:p w:rsidR="00957DFB" w:rsidRDefault="00957DFB"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Fall is time to have your furnace and humidifiers serviced.  Humidifiers are high maintenance appliances that can plug with calcium deposits. Water connections can also drip on the furnace causing damage. Dampers to the humidifier must be opened for proper operation of the unit.  Call you favorite Heating/Cooling contractor.</w:t>
      </w:r>
    </w:p>
    <w:p w:rsidR="00957DFB" w:rsidRPr="00957DFB" w:rsidRDefault="00957DFB" w:rsidP="00957DFB">
      <w:pPr>
        <w:pStyle w:val="ListParagraph"/>
        <w:rPr>
          <w:rFonts w:ascii="Arial" w:eastAsiaTheme="minorHAnsi" w:hAnsi="Arial" w:cs="Arial"/>
          <w:sz w:val="22"/>
          <w:szCs w:val="21"/>
        </w:rPr>
      </w:pPr>
    </w:p>
    <w:p w:rsidR="00957DFB" w:rsidRDefault="00957DFB"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It’s time to “Fall-Back”!  That means it’s time to replace all the batteries in your smoke and carbon monoxide detectors.</w:t>
      </w:r>
    </w:p>
    <w:p w:rsidR="00EF7A04" w:rsidRPr="00EF7A04" w:rsidRDefault="00EF7A04" w:rsidP="00EF7A04">
      <w:pPr>
        <w:pStyle w:val="ListParagraph"/>
        <w:rPr>
          <w:rFonts w:ascii="Arial" w:eastAsiaTheme="minorHAnsi" w:hAnsi="Arial" w:cs="Arial"/>
          <w:sz w:val="22"/>
          <w:szCs w:val="21"/>
        </w:rPr>
      </w:pPr>
    </w:p>
    <w:p w:rsidR="00EF7A04" w:rsidRDefault="00EF7A04"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Before you burn a wood fire in a fireplace or stove this Fall, have you chimney sweep and inspected for safety.  Creosote from smoke builds up on the inside of chimneys and can lead to a flue fire.  Chimneys should be cleaned and inspected at least every two years.   Call your local Housemaster office at (314) 952-7007 to arrange a chimney sweep and inspection prior to the holidays.</w:t>
      </w:r>
    </w:p>
    <w:p w:rsidR="00EF7A04" w:rsidRPr="00EF7A04" w:rsidRDefault="00EF7A04" w:rsidP="00EF7A04">
      <w:pPr>
        <w:pStyle w:val="ListParagraph"/>
        <w:rPr>
          <w:rFonts w:ascii="Arial" w:eastAsiaTheme="minorHAnsi" w:hAnsi="Arial" w:cs="Arial"/>
          <w:sz w:val="22"/>
          <w:szCs w:val="21"/>
        </w:rPr>
      </w:pPr>
    </w:p>
    <w:p w:rsidR="00EF7A04" w:rsidRDefault="00EF7A04"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Do not store your firewood in the garage or along a wall of your house.  Store firewood at least 10 feet away from your home.  Firewood can contain termites and other wood destroying insects that can cause extensive damage to your home.</w:t>
      </w:r>
    </w:p>
    <w:p w:rsidR="00ED1B5C" w:rsidRPr="00ED1B5C" w:rsidRDefault="00ED1B5C" w:rsidP="00ED1B5C">
      <w:pPr>
        <w:pStyle w:val="ListParagraph"/>
        <w:rPr>
          <w:rFonts w:ascii="Arial" w:eastAsiaTheme="minorHAnsi" w:hAnsi="Arial" w:cs="Arial"/>
          <w:sz w:val="22"/>
          <w:szCs w:val="21"/>
        </w:rPr>
      </w:pPr>
    </w:p>
    <w:p w:rsidR="00ED1B5C" w:rsidRDefault="00ED1B5C" w:rsidP="00ED1B5C">
      <w:pPr>
        <w:rPr>
          <w:rFonts w:ascii="Arial" w:eastAsiaTheme="minorHAnsi" w:hAnsi="Arial" w:cs="Arial"/>
          <w:sz w:val="22"/>
          <w:szCs w:val="21"/>
        </w:rPr>
      </w:pPr>
    </w:p>
    <w:p w:rsidR="00ED1B5C" w:rsidRPr="00ED1B5C" w:rsidRDefault="00ED1B5C" w:rsidP="00ED1B5C">
      <w:pPr>
        <w:rPr>
          <w:rFonts w:ascii="Arial" w:eastAsiaTheme="minorHAnsi" w:hAnsi="Arial" w:cs="Arial"/>
          <w:sz w:val="22"/>
          <w:szCs w:val="21"/>
        </w:rPr>
      </w:pPr>
    </w:p>
    <w:p w:rsidR="00ED1B5C" w:rsidRPr="00ED1B5C" w:rsidRDefault="00ED1B5C" w:rsidP="00ED1B5C">
      <w:pPr>
        <w:pStyle w:val="ListParagraph"/>
        <w:rPr>
          <w:rFonts w:ascii="Arial" w:eastAsiaTheme="minorHAnsi" w:hAnsi="Arial" w:cs="Arial"/>
          <w:sz w:val="22"/>
          <w:szCs w:val="21"/>
        </w:rPr>
      </w:pPr>
    </w:p>
    <w:p w:rsidR="00ED1B5C" w:rsidRDefault="00ED1B5C" w:rsidP="00ED1B5C">
      <w:pPr>
        <w:rPr>
          <w:rFonts w:ascii="Arial" w:eastAsiaTheme="minorHAnsi" w:hAnsi="Arial" w:cs="Arial"/>
          <w:sz w:val="22"/>
          <w:szCs w:val="21"/>
        </w:rPr>
      </w:pPr>
    </w:p>
    <w:p w:rsidR="00ED1B5C" w:rsidRPr="00ED1B5C" w:rsidRDefault="00ED1B5C" w:rsidP="00ED1B5C">
      <w:pPr>
        <w:rPr>
          <w:rFonts w:ascii="Arial" w:eastAsiaTheme="minorHAnsi" w:hAnsi="Arial" w:cs="Arial"/>
          <w:sz w:val="22"/>
          <w:szCs w:val="21"/>
        </w:rPr>
      </w:pPr>
    </w:p>
    <w:p w:rsidR="00EF7A04" w:rsidRPr="00EF7A04" w:rsidRDefault="00EF7A04" w:rsidP="00EF7A04">
      <w:pPr>
        <w:pStyle w:val="ListParagraph"/>
        <w:rPr>
          <w:rFonts w:ascii="Arial" w:eastAsiaTheme="minorHAnsi" w:hAnsi="Arial" w:cs="Arial"/>
          <w:sz w:val="22"/>
          <w:szCs w:val="21"/>
        </w:rPr>
      </w:pPr>
    </w:p>
    <w:p w:rsidR="00EF7A04" w:rsidRDefault="00EF7A04"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 xml:space="preserve">As part of a professional chimney inspection, the exterior of the chimney must be thoroughly inspected too.  The change of temperatures from summer to winter can cause mortar and caulk to split and crack.  </w:t>
      </w:r>
      <w:r w:rsidR="003526D4">
        <w:rPr>
          <w:rFonts w:ascii="Arial" w:eastAsiaTheme="minorHAnsi" w:hAnsi="Arial" w:cs="Arial"/>
          <w:sz w:val="22"/>
          <w:szCs w:val="21"/>
        </w:rPr>
        <w:t>The chimney cap on masonry chimneys must also be checked.  Mortar/concrete chimney caps routinely crack. These conditios</w:t>
      </w:r>
      <w:r>
        <w:rPr>
          <w:rFonts w:ascii="Arial" w:eastAsiaTheme="minorHAnsi" w:hAnsi="Arial" w:cs="Arial"/>
          <w:sz w:val="22"/>
          <w:szCs w:val="21"/>
        </w:rPr>
        <w:t xml:space="preserve"> can cause leaks at your chimney that may result in thousands of dollars </w:t>
      </w:r>
      <w:r w:rsidR="003526D4">
        <w:rPr>
          <w:rFonts w:ascii="Arial" w:eastAsiaTheme="minorHAnsi" w:hAnsi="Arial" w:cs="Arial"/>
          <w:sz w:val="22"/>
          <w:szCs w:val="21"/>
        </w:rPr>
        <w:t>of water damage to your</w:t>
      </w:r>
      <w:r>
        <w:rPr>
          <w:rFonts w:ascii="Arial" w:eastAsiaTheme="minorHAnsi" w:hAnsi="Arial" w:cs="Arial"/>
          <w:sz w:val="22"/>
          <w:szCs w:val="21"/>
        </w:rPr>
        <w:t xml:space="preserve"> ceilings and other interior finishes.</w:t>
      </w:r>
      <w:r w:rsidR="003526D4">
        <w:rPr>
          <w:rFonts w:ascii="Arial" w:eastAsiaTheme="minorHAnsi" w:hAnsi="Arial" w:cs="Arial"/>
          <w:sz w:val="22"/>
          <w:szCs w:val="21"/>
        </w:rPr>
        <w:t xml:space="preserve">  </w:t>
      </w:r>
    </w:p>
    <w:p w:rsidR="00ED1B5C" w:rsidRPr="00ED1B5C" w:rsidRDefault="00ED1B5C" w:rsidP="00ED1B5C">
      <w:pPr>
        <w:pStyle w:val="ListParagraph"/>
        <w:rPr>
          <w:rFonts w:ascii="Arial" w:eastAsiaTheme="minorHAnsi" w:hAnsi="Arial" w:cs="Arial"/>
          <w:sz w:val="22"/>
          <w:szCs w:val="21"/>
        </w:rPr>
      </w:pPr>
    </w:p>
    <w:p w:rsidR="00EF7A04" w:rsidRDefault="003526D4"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If your home has older, single pane windows, it’s time to install your storm windows.  Storm windows can save a home owner hundreds or thousands of doollars in heating costs over the winter.</w:t>
      </w:r>
    </w:p>
    <w:p w:rsidR="003526D4" w:rsidRPr="003526D4" w:rsidRDefault="003526D4" w:rsidP="003526D4">
      <w:pPr>
        <w:pStyle w:val="ListParagraph"/>
        <w:rPr>
          <w:rFonts w:ascii="Arial" w:eastAsiaTheme="minorHAnsi" w:hAnsi="Arial" w:cs="Arial"/>
          <w:sz w:val="22"/>
          <w:szCs w:val="21"/>
        </w:rPr>
      </w:pPr>
    </w:p>
    <w:p w:rsidR="003526D4" w:rsidRDefault="003526D4"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If your home has a whole house fan, install an insulated box over the fan in the attic.  Hot air rises, but fan louvers provide little or no insulating value.  By insulating the attic fan a home owner can save hundreds of dollars in heating costs over the winter.  Remember to remove the insulation before using the fan in the Spring!</w:t>
      </w:r>
    </w:p>
    <w:p w:rsidR="003526D4" w:rsidRPr="003526D4" w:rsidRDefault="003526D4" w:rsidP="003526D4">
      <w:pPr>
        <w:pStyle w:val="ListParagraph"/>
        <w:rPr>
          <w:rFonts w:ascii="Arial" w:eastAsiaTheme="minorHAnsi" w:hAnsi="Arial" w:cs="Arial"/>
          <w:sz w:val="22"/>
          <w:szCs w:val="21"/>
        </w:rPr>
      </w:pPr>
    </w:p>
    <w:p w:rsidR="003526D4" w:rsidRDefault="003526D4" w:rsidP="00957DFB">
      <w:pPr>
        <w:pStyle w:val="ListParagraph"/>
        <w:numPr>
          <w:ilvl w:val="0"/>
          <w:numId w:val="1"/>
        </w:numPr>
        <w:rPr>
          <w:rFonts w:ascii="Arial" w:eastAsiaTheme="minorHAnsi" w:hAnsi="Arial" w:cs="Arial"/>
          <w:sz w:val="22"/>
          <w:szCs w:val="21"/>
        </w:rPr>
      </w:pPr>
      <w:r>
        <w:rPr>
          <w:rFonts w:ascii="Arial" w:eastAsiaTheme="minorHAnsi" w:hAnsi="Arial" w:cs="Arial"/>
          <w:sz w:val="22"/>
          <w:szCs w:val="21"/>
        </w:rPr>
        <w:t>Before hanging your Christmas lights, check to see if your exterior outlets ar</w:t>
      </w:r>
      <w:r w:rsidR="00ED1B5C">
        <w:rPr>
          <w:rFonts w:ascii="Arial" w:eastAsiaTheme="minorHAnsi" w:hAnsi="Arial" w:cs="Arial"/>
          <w:sz w:val="22"/>
          <w:szCs w:val="21"/>
        </w:rPr>
        <w:t xml:space="preserve">e </w:t>
      </w:r>
      <w:r>
        <w:rPr>
          <w:rFonts w:ascii="Arial" w:eastAsiaTheme="minorHAnsi" w:hAnsi="Arial" w:cs="Arial"/>
          <w:sz w:val="22"/>
          <w:szCs w:val="21"/>
        </w:rPr>
        <w:t xml:space="preserve"> GFCI (ground fault interrupter) style outlets.  GFCI’s are commonly located in kitchens and bathrooms and many times have red and black button</w:t>
      </w:r>
      <w:r w:rsidR="00ED1B5C">
        <w:rPr>
          <w:rFonts w:ascii="Arial" w:eastAsiaTheme="minorHAnsi" w:hAnsi="Arial" w:cs="Arial"/>
          <w:sz w:val="22"/>
          <w:szCs w:val="21"/>
        </w:rPr>
        <w:t>s that reset the outlet after they</w:t>
      </w:r>
      <w:r>
        <w:rPr>
          <w:rFonts w:ascii="Arial" w:eastAsiaTheme="minorHAnsi" w:hAnsi="Arial" w:cs="Arial"/>
          <w:sz w:val="22"/>
          <w:szCs w:val="21"/>
        </w:rPr>
        <w:t xml:space="preserve"> has been tripped.  Many ol</w:t>
      </w:r>
      <w:r w:rsidR="00ED1B5C">
        <w:rPr>
          <w:rFonts w:ascii="Arial" w:eastAsiaTheme="minorHAnsi" w:hAnsi="Arial" w:cs="Arial"/>
          <w:sz w:val="22"/>
          <w:szCs w:val="21"/>
        </w:rPr>
        <w:t>der homes built prior to the early 90’s do not have GFCI outlets on the exterior of the home.  GFCI outlets “interrupt” the flow of electricity when a fault or short is detected.  This is very important in wet environments such as exterior Christmas lights to prevent being shocked!</w:t>
      </w:r>
    </w:p>
    <w:p w:rsidR="00ED1B5C" w:rsidRDefault="00ED1B5C" w:rsidP="00ED1B5C">
      <w:pPr>
        <w:pStyle w:val="ListParagraph"/>
        <w:rPr>
          <w:rFonts w:ascii="Arial" w:eastAsiaTheme="minorHAnsi" w:hAnsi="Arial" w:cs="Arial"/>
          <w:sz w:val="22"/>
          <w:szCs w:val="21"/>
        </w:rPr>
      </w:pPr>
    </w:p>
    <w:p w:rsidR="00ED1B5C" w:rsidRPr="00ED1B5C" w:rsidRDefault="00ED1B5C" w:rsidP="00ED1B5C">
      <w:pPr>
        <w:pStyle w:val="ListParagraph"/>
        <w:rPr>
          <w:rFonts w:ascii="Arial" w:eastAsiaTheme="minorHAnsi" w:hAnsi="Arial" w:cs="Arial"/>
          <w:sz w:val="22"/>
          <w:szCs w:val="21"/>
        </w:rPr>
      </w:pPr>
    </w:p>
    <w:p w:rsidR="00ED1B5C" w:rsidRDefault="00ED1B5C" w:rsidP="00ED1B5C">
      <w:pPr>
        <w:rPr>
          <w:rFonts w:ascii="Arial" w:eastAsiaTheme="minorHAnsi" w:hAnsi="Arial" w:cs="Arial"/>
          <w:sz w:val="22"/>
          <w:szCs w:val="21"/>
        </w:rPr>
      </w:pPr>
    </w:p>
    <w:p w:rsidR="00ED1B5C" w:rsidRDefault="00ED1B5C" w:rsidP="00ED1B5C">
      <w:pPr>
        <w:rPr>
          <w:rFonts w:ascii="Arial" w:eastAsiaTheme="minorHAnsi" w:hAnsi="Arial" w:cs="Arial"/>
          <w:sz w:val="22"/>
          <w:szCs w:val="21"/>
        </w:rPr>
      </w:pPr>
    </w:p>
    <w:p w:rsidR="00ED1B5C" w:rsidRDefault="00ED1B5C" w:rsidP="00ED1B5C">
      <w:pPr>
        <w:jc w:val="center"/>
        <w:rPr>
          <w:rFonts w:ascii="Arial" w:eastAsiaTheme="minorHAnsi" w:hAnsi="Arial" w:cs="Arial"/>
          <w:sz w:val="22"/>
          <w:szCs w:val="21"/>
        </w:rPr>
      </w:pPr>
      <w:r>
        <w:rPr>
          <w:rFonts w:ascii="Arial" w:eastAsiaTheme="minorHAnsi" w:hAnsi="Arial" w:cs="Arial"/>
          <w:sz w:val="22"/>
          <w:szCs w:val="21"/>
        </w:rPr>
        <w:t>Happy Holidays from everyone at HouseMaster Guaranteed Home Inspections!</w:t>
      </w:r>
    </w:p>
    <w:p w:rsidR="00ED1B5C" w:rsidRDefault="00ED1B5C" w:rsidP="00ED1B5C">
      <w:pPr>
        <w:jc w:val="center"/>
        <w:rPr>
          <w:rFonts w:ascii="Arial" w:eastAsiaTheme="minorHAnsi" w:hAnsi="Arial" w:cs="Arial"/>
          <w:sz w:val="22"/>
          <w:szCs w:val="21"/>
        </w:rPr>
      </w:pPr>
    </w:p>
    <w:p w:rsidR="00ED1B5C" w:rsidRPr="00ED1B5C" w:rsidRDefault="00ED1B5C" w:rsidP="00ED1B5C">
      <w:pPr>
        <w:jc w:val="center"/>
        <w:rPr>
          <w:rFonts w:ascii="Arial" w:eastAsiaTheme="minorHAnsi" w:hAnsi="Arial" w:cs="Arial"/>
          <w:sz w:val="22"/>
          <w:szCs w:val="21"/>
        </w:rPr>
      </w:pPr>
      <w:r>
        <w:rPr>
          <w:rFonts w:ascii="Arial" w:eastAsiaTheme="minorHAnsi" w:hAnsi="Arial" w:cs="Arial"/>
          <w:sz w:val="22"/>
          <w:szCs w:val="21"/>
        </w:rPr>
        <w:t>For help or answers to any questions please call (314) 393-7007.</w:t>
      </w:r>
    </w:p>
    <w:p w:rsidR="00ED1B5C" w:rsidRPr="00ED1B5C" w:rsidRDefault="00ED1B5C" w:rsidP="00ED1B5C">
      <w:pPr>
        <w:pStyle w:val="ListParagraph"/>
        <w:rPr>
          <w:rFonts w:ascii="Arial" w:eastAsiaTheme="minorHAnsi" w:hAnsi="Arial" w:cs="Arial"/>
          <w:sz w:val="22"/>
          <w:szCs w:val="21"/>
        </w:rPr>
      </w:pPr>
    </w:p>
    <w:p w:rsidR="00ED1B5C" w:rsidRPr="00ED1B5C" w:rsidRDefault="00ED1B5C" w:rsidP="00ED1B5C">
      <w:pPr>
        <w:rPr>
          <w:rFonts w:ascii="Arial" w:eastAsiaTheme="minorHAnsi" w:hAnsi="Arial" w:cs="Arial"/>
          <w:sz w:val="22"/>
          <w:szCs w:val="21"/>
        </w:rPr>
      </w:pPr>
    </w:p>
    <w:p w:rsidR="00957DFB" w:rsidRDefault="00957DFB" w:rsidP="00957DFB">
      <w:pPr>
        <w:rPr>
          <w:rFonts w:ascii="Arial" w:eastAsiaTheme="minorHAnsi" w:hAnsi="Arial" w:cs="Arial"/>
          <w:sz w:val="22"/>
          <w:szCs w:val="21"/>
        </w:rPr>
      </w:pPr>
    </w:p>
    <w:p w:rsidR="00EF7A04" w:rsidRPr="00957DFB" w:rsidRDefault="00EF7A04" w:rsidP="00957DFB">
      <w:pPr>
        <w:rPr>
          <w:rFonts w:ascii="Arial" w:eastAsiaTheme="minorHAnsi" w:hAnsi="Arial" w:cs="Arial"/>
          <w:sz w:val="22"/>
          <w:szCs w:val="21"/>
        </w:rPr>
      </w:pPr>
    </w:p>
    <w:p w:rsidR="00957DFB" w:rsidRPr="00957DFB" w:rsidRDefault="00957DFB" w:rsidP="00957DFB">
      <w:pPr>
        <w:rPr>
          <w:rFonts w:ascii="Arial" w:eastAsiaTheme="minorHAnsi" w:hAnsi="Arial" w:cs="Arial"/>
          <w:sz w:val="22"/>
          <w:szCs w:val="21"/>
        </w:rPr>
      </w:pPr>
    </w:p>
    <w:p w:rsidR="00D94AB9" w:rsidRDefault="00D94AB9" w:rsidP="00854E2A">
      <w:pPr>
        <w:jc w:val="center"/>
        <w:rPr>
          <w:rFonts w:ascii="Arial" w:eastAsiaTheme="minorHAnsi" w:hAnsi="Arial" w:cs="Arial"/>
          <w:sz w:val="22"/>
          <w:szCs w:val="21"/>
        </w:rPr>
      </w:pPr>
    </w:p>
    <w:p w:rsidR="007E2E31" w:rsidRDefault="007E2E31" w:rsidP="007E2E31">
      <w:pPr>
        <w:rPr>
          <w:rFonts w:ascii="Arial" w:eastAsiaTheme="minorHAnsi" w:hAnsi="Arial" w:cs="Arial"/>
          <w:sz w:val="22"/>
          <w:szCs w:val="21"/>
        </w:rPr>
      </w:pPr>
      <w:r>
        <w:rPr>
          <w:rFonts w:ascii="Arial" w:eastAsiaTheme="minorHAnsi" w:hAnsi="Arial" w:cs="Arial"/>
          <w:sz w:val="22"/>
          <w:szCs w:val="21"/>
        </w:rPr>
        <w:t xml:space="preserve"> </w:t>
      </w:r>
    </w:p>
    <w:sectPr w:rsidR="007E2E31" w:rsidSect="00D94A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8F" w:rsidRDefault="0078098F" w:rsidP="00D94AB9">
      <w:r>
        <w:separator/>
      </w:r>
    </w:p>
  </w:endnote>
  <w:endnote w:type="continuationSeparator" w:id="0">
    <w:p w:rsidR="0078098F" w:rsidRDefault="0078098F" w:rsidP="00D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8F" w:rsidRDefault="0078098F" w:rsidP="00D94AB9">
      <w:r>
        <w:separator/>
      </w:r>
    </w:p>
  </w:footnote>
  <w:footnote w:type="continuationSeparator" w:id="0">
    <w:p w:rsidR="0078098F" w:rsidRDefault="0078098F" w:rsidP="00D9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B9" w:rsidRDefault="00D94AB9">
    <w:pPr>
      <w:pStyle w:val="Header"/>
      <w:rPr>
        <w:noProof/>
      </w:rPr>
    </w:pPr>
    <w:r>
      <w:rPr>
        <w:noProof/>
      </w:rPr>
      <w:t xml:space="preserve">                                               </w:t>
    </w:r>
    <w:r>
      <w:rPr>
        <w:noProof/>
      </w:rPr>
      <w:drawing>
        <wp:inline distT="0" distB="0" distL="0" distR="0" wp14:anchorId="37AE07AF" wp14:editId="2A6991C1">
          <wp:extent cx="2438400" cy="723900"/>
          <wp:effectExtent l="0" t="0" r="0" b="0"/>
          <wp:docPr id="1" name="Picture 1" descr="C:\Users\Wes Villhard\Documents\HouseMaster\LOGOS\HM Logo High Res HSM_Since1979_PMS334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 Villhard\Documents\HouseMaster\LOGOS\HM Logo High Res HSM_Since1979_PMS334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inline>
      </w:drawing>
    </w:r>
  </w:p>
  <w:p w:rsidR="00D94AB9" w:rsidRDefault="00D94AB9" w:rsidP="00D94AB9">
    <w:pPr>
      <w:jc w:val="center"/>
      <w:rPr>
        <w:rFonts w:ascii="Arial" w:eastAsiaTheme="minorHAnsi" w:hAnsi="Arial" w:cs="Arial"/>
        <w:sz w:val="22"/>
        <w:szCs w:val="21"/>
      </w:rPr>
    </w:pPr>
    <w:r>
      <w:rPr>
        <w:rFonts w:ascii="Arial" w:eastAsiaTheme="minorHAnsi" w:hAnsi="Arial" w:cs="Arial"/>
        <w:sz w:val="22"/>
        <w:szCs w:val="21"/>
      </w:rPr>
      <w:t>101 West Argonne, # 140</w:t>
    </w:r>
  </w:p>
  <w:p w:rsidR="00D94AB9" w:rsidRPr="00472FA3" w:rsidRDefault="00D94AB9" w:rsidP="00D94AB9">
    <w:pPr>
      <w:jc w:val="center"/>
      <w:rPr>
        <w:rFonts w:ascii="Arial" w:eastAsiaTheme="minorHAnsi" w:hAnsi="Arial" w:cs="Arial"/>
        <w:sz w:val="22"/>
        <w:szCs w:val="21"/>
      </w:rPr>
    </w:pPr>
    <w:r>
      <w:rPr>
        <w:rFonts w:ascii="Arial" w:eastAsiaTheme="minorHAnsi" w:hAnsi="Arial" w:cs="Arial"/>
        <w:sz w:val="22"/>
        <w:szCs w:val="21"/>
      </w:rPr>
      <w:t>Kirkwood, MO 63122</w:t>
    </w:r>
  </w:p>
  <w:p w:rsidR="00D94AB9" w:rsidRDefault="00D94AB9" w:rsidP="00D94AB9">
    <w:pPr>
      <w:jc w:val="center"/>
      <w:rPr>
        <w:rFonts w:ascii="Arial" w:eastAsiaTheme="minorHAnsi" w:hAnsi="Arial" w:cs="Arial"/>
        <w:sz w:val="22"/>
        <w:szCs w:val="21"/>
      </w:rPr>
    </w:pPr>
    <w:r>
      <w:rPr>
        <w:rFonts w:ascii="Arial" w:eastAsiaTheme="minorHAnsi" w:hAnsi="Arial" w:cs="Arial"/>
        <w:sz w:val="22"/>
        <w:szCs w:val="21"/>
      </w:rPr>
      <w:t>(314) 393-9543</w:t>
    </w:r>
  </w:p>
  <w:p w:rsidR="00D94AB9" w:rsidRDefault="00D94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2BFB"/>
    <w:multiLevelType w:val="hybridMultilevel"/>
    <w:tmpl w:val="C4A0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D"/>
    <w:rsid w:val="00000EDA"/>
    <w:rsid w:val="00037AE5"/>
    <w:rsid w:val="000669FE"/>
    <w:rsid w:val="000E4F69"/>
    <w:rsid w:val="000E76D9"/>
    <w:rsid w:val="000F31E5"/>
    <w:rsid w:val="001229B4"/>
    <w:rsid w:val="0012399F"/>
    <w:rsid w:val="001267BA"/>
    <w:rsid w:val="00130DC4"/>
    <w:rsid w:val="00160F8C"/>
    <w:rsid w:val="00166F27"/>
    <w:rsid w:val="001C3BB2"/>
    <w:rsid w:val="001D2C4F"/>
    <w:rsid w:val="001F3053"/>
    <w:rsid w:val="0021460F"/>
    <w:rsid w:val="002E7557"/>
    <w:rsid w:val="00302161"/>
    <w:rsid w:val="00307F0F"/>
    <w:rsid w:val="00332CA8"/>
    <w:rsid w:val="003526D4"/>
    <w:rsid w:val="00367EF1"/>
    <w:rsid w:val="00387AE6"/>
    <w:rsid w:val="003B5375"/>
    <w:rsid w:val="0040042C"/>
    <w:rsid w:val="0041618A"/>
    <w:rsid w:val="00457FEA"/>
    <w:rsid w:val="00472FA3"/>
    <w:rsid w:val="00483A1A"/>
    <w:rsid w:val="004D100F"/>
    <w:rsid w:val="00534C26"/>
    <w:rsid w:val="0053730B"/>
    <w:rsid w:val="00561228"/>
    <w:rsid w:val="005805E3"/>
    <w:rsid w:val="005C03FC"/>
    <w:rsid w:val="005D0517"/>
    <w:rsid w:val="005E0381"/>
    <w:rsid w:val="006347DC"/>
    <w:rsid w:val="00651FCF"/>
    <w:rsid w:val="0068208A"/>
    <w:rsid w:val="006E774C"/>
    <w:rsid w:val="00727EA6"/>
    <w:rsid w:val="00761639"/>
    <w:rsid w:val="0078098F"/>
    <w:rsid w:val="007855EF"/>
    <w:rsid w:val="007D1489"/>
    <w:rsid w:val="007E2E31"/>
    <w:rsid w:val="007E76CF"/>
    <w:rsid w:val="008038B0"/>
    <w:rsid w:val="00827D5D"/>
    <w:rsid w:val="00854E2A"/>
    <w:rsid w:val="00861B51"/>
    <w:rsid w:val="008772FD"/>
    <w:rsid w:val="00886011"/>
    <w:rsid w:val="008B5BA9"/>
    <w:rsid w:val="008F327C"/>
    <w:rsid w:val="008F7E58"/>
    <w:rsid w:val="00916109"/>
    <w:rsid w:val="00943C22"/>
    <w:rsid w:val="00951B89"/>
    <w:rsid w:val="00957DFB"/>
    <w:rsid w:val="00977367"/>
    <w:rsid w:val="009A0F17"/>
    <w:rsid w:val="009C1E52"/>
    <w:rsid w:val="009C4C3A"/>
    <w:rsid w:val="00A95F8B"/>
    <w:rsid w:val="00AB7428"/>
    <w:rsid w:val="00B062A7"/>
    <w:rsid w:val="00B20394"/>
    <w:rsid w:val="00B63EE5"/>
    <w:rsid w:val="00BA1E01"/>
    <w:rsid w:val="00BA3468"/>
    <w:rsid w:val="00BC6709"/>
    <w:rsid w:val="00BF3828"/>
    <w:rsid w:val="00C116D9"/>
    <w:rsid w:val="00C321D0"/>
    <w:rsid w:val="00C36C1E"/>
    <w:rsid w:val="00C3779B"/>
    <w:rsid w:val="00C65D72"/>
    <w:rsid w:val="00C83A1A"/>
    <w:rsid w:val="00D05C4F"/>
    <w:rsid w:val="00D30D62"/>
    <w:rsid w:val="00D358D3"/>
    <w:rsid w:val="00D81957"/>
    <w:rsid w:val="00D81FDC"/>
    <w:rsid w:val="00D9491F"/>
    <w:rsid w:val="00D94AB9"/>
    <w:rsid w:val="00E07958"/>
    <w:rsid w:val="00E3591B"/>
    <w:rsid w:val="00E35F41"/>
    <w:rsid w:val="00E87FFD"/>
    <w:rsid w:val="00EA1976"/>
    <w:rsid w:val="00EC6C07"/>
    <w:rsid w:val="00ED1B5C"/>
    <w:rsid w:val="00EF7A04"/>
    <w:rsid w:val="00F47F90"/>
    <w:rsid w:val="00F648B3"/>
    <w:rsid w:val="00FA1552"/>
    <w:rsid w:val="00FB7709"/>
    <w:rsid w:val="00FC071C"/>
    <w:rsid w:val="00FE1EFA"/>
    <w:rsid w:val="00FE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2FD"/>
    <w:rPr>
      <w:color w:val="0000FF" w:themeColor="hyperlink"/>
      <w:u w:val="single"/>
    </w:rPr>
  </w:style>
  <w:style w:type="paragraph" w:styleId="PlainText">
    <w:name w:val="Plain Text"/>
    <w:basedOn w:val="Normal"/>
    <w:link w:val="PlainTextChar"/>
    <w:uiPriority w:val="99"/>
    <w:unhideWhenUsed/>
    <w:rsid w:val="008772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772FD"/>
    <w:rPr>
      <w:rFonts w:ascii="Calibri" w:eastAsiaTheme="minorHAnsi" w:hAnsi="Calibri" w:cstheme="minorBidi"/>
      <w:sz w:val="22"/>
      <w:szCs w:val="21"/>
    </w:rPr>
  </w:style>
  <w:style w:type="paragraph" w:styleId="NormalWeb">
    <w:name w:val="Normal (Web)"/>
    <w:basedOn w:val="Normal"/>
    <w:uiPriority w:val="99"/>
    <w:unhideWhenUsed/>
    <w:rsid w:val="00BA1E01"/>
    <w:pPr>
      <w:spacing w:before="100" w:beforeAutospacing="1" w:after="100" w:afterAutospacing="1"/>
    </w:pPr>
  </w:style>
  <w:style w:type="paragraph" w:styleId="Header">
    <w:name w:val="header"/>
    <w:basedOn w:val="Normal"/>
    <w:link w:val="HeaderChar"/>
    <w:rsid w:val="00D94AB9"/>
    <w:pPr>
      <w:tabs>
        <w:tab w:val="center" w:pos="4680"/>
        <w:tab w:val="right" w:pos="9360"/>
      </w:tabs>
    </w:pPr>
  </w:style>
  <w:style w:type="character" w:customStyle="1" w:styleId="HeaderChar">
    <w:name w:val="Header Char"/>
    <w:basedOn w:val="DefaultParagraphFont"/>
    <w:link w:val="Header"/>
    <w:rsid w:val="00D94AB9"/>
    <w:rPr>
      <w:sz w:val="24"/>
      <w:szCs w:val="24"/>
    </w:rPr>
  </w:style>
  <w:style w:type="paragraph" w:styleId="Footer">
    <w:name w:val="footer"/>
    <w:basedOn w:val="Normal"/>
    <w:link w:val="FooterChar"/>
    <w:rsid w:val="00D94AB9"/>
    <w:pPr>
      <w:tabs>
        <w:tab w:val="center" w:pos="4680"/>
        <w:tab w:val="right" w:pos="9360"/>
      </w:tabs>
    </w:pPr>
  </w:style>
  <w:style w:type="character" w:customStyle="1" w:styleId="FooterChar">
    <w:name w:val="Footer Char"/>
    <w:basedOn w:val="DefaultParagraphFont"/>
    <w:link w:val="Footer"/>
    <w:rsid w:val="00D94AB9"/>
    <w:rPr>
      <w:sz w:val="24"/>
      <w:szCs w:val="24"/>
    </w:rPr>
  </w:style>
  <w:style w:type="paragraph" w:styleId="BalloonText">
    <w:name w:val="Balloon Text"/>
    <w:basedOn w:val="Normal"/>
    <w:link w:val="BalloonTextChar"/>
    <w:rsid w:val="00D94AB9"/>
    <w:rPr>
      <w:rFonts w:ascii="Tahoma" w:hAnsi="Tahoma" w:cs="Tahoma"/>
      <w:sz w:val="16"/>
      <w:szCs w:val="16"/>
    </w:rPr>
  </w:style>
  <w:style w:type="character" w:customStyle="1" w:styleId="BalloonTextChar">
    <w:name w:val="Balloon Text Char"/>
    <w:basedOn w:val="DefaultParagraphFont"/>
    <w:link w:val="BalloonText"/>
    <w:rsid w:val="00D94AB9"/>
    <w:rPr>
      <w:rFonts w:ascii="Tahoma" w:hAnsi="Tahoma" w:cs="Tahoma"/>
      <w:sz w:val="16"/>
      <w:szCs w:val="16"/>
    </w:rPr>
  </w:style>
  <w:style w:type="paragraph" w:styleId="ListParagraph">
    <w:name w:val="List Paragraph"/>
    <w:basedOn w:val="Normal"/>
    <w:uiPriority w:val="34"/>
    <w:qFormat/>
    <w:rsid w:val="00957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2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2FD"/>
    <w:rPr>
      <w:color w:val="0000FF" w:themeColor="hyperlink"/>
      <w:u w:val="single"/>
    </w:rPr>
  </w:style>
  <w:style w:type="paragraph" w:styleId="PlainText">
    <w:name w:val="Plain Text"/>
    <w:basedOn w:val="Normal"/>
    <w:link w:val="PlainTextChar"/>
    <w:uiPriority w:val="99"/>
    <w:unhideWhenUsed/>
    <w:rsid w:val="008772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772FD"/>
    <w:rPr>
      <w:rFonts w:ascii="Calibri" w:eastAsiaTheme="minorHAnsi" w:hAnsi="Calibri" w:cstheme="minorBidi"/>
      <w:sz w:val="22"/>
      <w:szCs w:val="21"/>
    </w:rPr>
  </w:style>
  <w:style w:type="paragraph" w:styleId="NormalWeb">
    <w:name w:val="Normal (Web)"/>
    <w:basedOn w:val="Normal"/>
    <w:uiPriority w:val="99"/>
    <w:unhideWhenUsed/>
    <w:rsid w:val="00BA1E01"/>
    <w:pPr>
      <w:spacing w:before="100" w:beforeAutospacing="1" w:after="100" w:afterAutospacing="1"/>
    </w:pPr>
  </w:style>
  <w:style w:type="paragraph" w:styleId="Header">
    <w:name w:val="header"/>
    <w:basedOn w:val="Normal"/>
    <w:link w:val="HeaderChar"/>
    <w:rsid w:val="00D94AB9"/>
    <w:pPr>
      <w:tabs>
        <w:tab w:val="center" w:pos="4680"/>
        <w:tab w:val="right" w:pos="9360"/>
      </w:tabs>
    </w:pPr>
  </w:style>
  <w:style w:type="character" w:customStyle="1" w:styleId="HeaderChar">
    <w:name w:val="Header Char"/>
    <w:basedOn w:val="DefaultParagraphFont"/>
    <w:link w:val="Header"/>
    <w:rsid w:val="00D94AB9"/>
    <w:rPr>
      <w:sz w:val="24"/>
      <w:szCs w:val="24"/>
    </w:rPr>
  </w:style>
  <w:style w:type="paragraph" w:styleId="Footer">
    <w:name w:val="footer"/>
    <w:basedOn w:val="Normal"/>
    <w:link w:val="FooterChar"/>
    <w:rsid w:val="00D94AB9"/>
    <w:pPr>
      <w:tabs>
        <w:tab w:val="center" w:pos="4680"/>
        <w:tab w:val="right" w:pos="9360"/>
      </w:tabs>
    </w:pPr>
  </w:style>
  <w:style w:type="character" w:customStyle="1" w:styleId="FooterChar">
    <w:name w:val="Footer Char"/>
    <w:basedOn w:val="DefaultParagraphFont"/>
    <w:link w:val="Footer"/>
    <w:rsid w:val="00D94AB9"/>
    <w:rPr>
      <w:sz w:val="24"/>
      <w:szCs w:val="24"/>
    </w:rPr>
  </w:style>
  <w:style w:type="paragraph" w:styleId="BalloonText">
    <w:name w:val="Balloon Text"/>
    <w:basedOn w:val="Normal"/>
    <w:link w:val="BalloonTextChar"/>
    <w:rsid w:val="00D94AB9"/>
    <w:rPr>
      <w:rFonts w:ascii="Tahoma" w:hAnsi="Tahoma" w:cs="Tahoma"/>
      <w:sz w:val="16"/>
      <w:szCs w:val="16"/>
    </w:rPr>
  </w:style>
  <w:style w:type="character" w:customStyle="1" w:styleId="BalloonTextChar">
    <w:name w:val="Balloon Text Char"/>
    <w:basedOn w:val="DefaultParagraphFont"/>
    <w:link w:val="BalloonText"/>
    <w:rsid w:val="00D94AB9"/>
    <w:rPr>
      <w:rFonts w:ascii="Tahoma" w:hAnsi="Tahoma" w:cs="Tahoma"/>
      <w:sz w:val="16"/>
      <w:szCs w:val="16"/>
    </w:rPr>
  </w:style>
  <w:style w:type="paragraph" w:styleId="ListParagraph">
    <w:name w:val="List Paragraph"/>
    <w:basedOn w:val="Normal"/>
    <w:uiPriority w:val="34"/>
    <w:qFormat/>
    <w:rsid w:val="0095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dbr</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Cummins</dc:creator>
  <cp:lastModifiedBy>Tammie</cp:lastModifiedBy>
  <cp:revision>2</cp:revision>
  <dcterms:created xsi:type="dcterms:W3CDTF">2013-11-03T14:42:00Z</dcterms:created>
  <dcterms:modified xsi:type="dcterms:W3CDTF">2013-11-03T14:42:00Z</dcterms:modified>
</cp:coreProperties>
</file>